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252B0" w14:textId="417E29F4" w:rsidR="001955A8" w:rsidRDefault="001955A8">
      <w:pPr>
        <w:rPr>
          <w:b/>
          <w:bCs/>
        </w:rPr>
      </w:pPr>
      <w:r>
        <w:rPr>
          <w:b/>
          <w:bCs/>
        </w:rPr>
        <w:t>Balance sheet</w:t>
      </w:r>
      <w:r w:rsidR="00E20AFE">
        <w:rPr>
          <w:b/>
          <w:bCs/>
        </w:rPr>
        <w:t xml:space="preserve"> (By thousand Riyal Saudi)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955A8" w14:paraId="1E5FBD2F" w14:textId="77777777" w:rsidTr="00E20AFE">
        <w:tc>
          <w:tcPr>
            <w:tcW w:w="3116" w:type="dxa"/>
            <w:shd w:val="clear" w:color="auto" w:fill="5B9BD5" w:themeFill="accent5"/>
          </w:tcPr>
          <w:p w14:paraId="23A56EFD" w14:textId="389619C2" w:rsidR="001955A8" w:rsidRDefault="001955A8" w:rsidP="00E83FD4">
            <w:bookmarkStart w:id="0" w:name="OLE_LINK1"/>
            <w:bookmarkStart w:id="1" w:name="OLE_LINK2"/>
            <w:bookmarkStart w:id="2" w:name="OLE_LINK5"/>
          </w:p>
        </w:tc>
        <w:tc>
          <w:tcPr>
            <w:tcW w:w="3117" w:type="dxa"/>
            <w:shd w:val="clear" w:color="auto" w:fill="5B9BD5" w:themeFill="accent5"/>
          </w:tcPr>
          <w:p w14:paraId="1C9F945D" w14:textId="77777777" w:rsidR="001955A8" w:rsidRDefault="001955A8" w:rsidP="00E83FD4">
            <w:r>
              <w:t>2018</w:t>
            </w:r>
          </w:p>
        </w:tc>
        <w:tc>
          <w:tcPr>
            <w:tcW w:w="3117" w:type="dxa"/>
            <w:shd w:val="clear" w:color="auto" w:fill="5B9BD5" w:themeFill="accent5"/>
          </w:tcPr>
          <w:p w14:paraId="310B6CF5" w14:textId="77777777" w:rsidR="001955A8" w:rsidRDefault="001955A8" w:rsidP="00E83FD4">
            <w:r>
              <w:t>2019</w:t>
            </w:r>
          </w:p>
        </w:tc>
      </w:tr>
      <w:tr w:rsidR="00E20AFE" w14:paraId="1470935B" w14:textId="77777777" w:rsidTr="00E20AFE">
        <w:tc>
          <w:tcPr>
            <w:tcW w:w="3116" w:type="dxa"/>
            <w:shd w:val="clear" w:color="auto" w:fill="5B9BD5" w:themeFill="accent5"/>
          </w:tcPr>
          <w:p w14:paraId="36C5A1EB" w14:textId="1E4F753D" w:rsidR="00E20AFE" w:rsidRDefault="00E20AFE" w:rsidP="00E20AFE">
            <w:r>
              <w:t>Asset</w:t>
            </w:r>
          </w:p>
        </w:tc>
        <w:tc>
          <w:tcPr>
            <w:tcW w:w="3117" w:type="dxa"/>
            <w:shd w:val="clear" w:color="auto" w:fill="5B9BD5" w:themeFill="accent5"/>
          </w:tcPr>
          <w:p w14:paraId="56E1757C" w14:textId="77777777" w:rsidR="00E20AFE" w:rsidRDefault="00E20AFE" w:rsidP="00E20AFE"/>
        </w:tc>
        <w:tc>
          <w:tcPr>
            <w:tcW w:w="3117" w:type="dxa"/>
            <w:shd w:val="clear" w:color="auto" w:fill="5B9BD5" w:themeFill="accent5"/>
          </w:tcPr>
          <w:p w14:paraId="2264E9F8" w14:textId="77777777" w:rsidR="00E20AFE" w:rsidRDefault="00E20AFE" w:rsidP="00E20AFE"/>
        </w:tc>
      </w:tr>
      <w:tr w:rsidR="00E20AFE" w14:paraId="55A59EFF" w14:textId="77777777" w:rsidTr="00E20AFE">
        <w:tc>
          <w:tcPr>
            <w:tcW w:w="3116" w:type="dxa"/>
            <w:shd w:val="clear" w:color="auto" w:fill="5B9BD5" w:themeFill="accent5"/>
          </w:tcPr>
          <w:p w14:paraId="59E9872B" w14:textId="77777777" w:rsidR="00E20AFE" w:rsidRDefault="00E20AFE" w:rsidP="00E20AFE">
            <w:r>
              <w:t>Total of current asset</w:t>
            </w:r>
          </w:p>
        </w:tc>
        <w:tc>
          <w:tcPr>
            <w:tcW w:w="3117" w:type="dxa"/>
            <w:shd w:val="clear" w:color="auto" w:fill="5B9BD5" w:themeFill="accent5"/>
          </w:tcPr>
          <w:p w14:paraId="6EF36751" w14:textId="2D6BF9A5" w:rsidR="00E20AFE" w:rsidRDefault="00E20AFE" w:rsidP="00E20AFE">
            <w:r>
              <w:t>1,118,930</w:t>
            </w:r>
          </w:p>
        </w:tc>
        <w:tc>
          <w:tcPr>
            <w:tcW w:w="3117" w:type="dxa"/>
            <w:shd w:val="clear" w:color="auto" w:fill="5B9BD5" w:themeFill="accent5"/>
          </w:tcPr>
          <w:p w14:paraId="0ACF8172" w14:textId="0BD49E39" w:rsidR="00E20AFE" w:rsidRDefault="00E20AFE" w:rsidP="00E20AFE">
            <w:r>
              <w:t>1,257,697</w:t>
            </w:r>
          </w:p>
        </w:tc>
      </w:tr>
      <w:tr w:rsidR="00E20AFE" w14:paraId="5F0213E4" w14:textId="77777777" w:rsidTr="00E20AFE">
        <w:tc>
          <w:tcPr>
            <w:tcW w:w="3116" w:type="dxa"/>
            <w:shd w:val="clear" w:color="auto" w:fill="5B9BD5" w:themeFill="accent5"/>
          </w:tcPr>
          <w:p w14:paraId="4DD17966" w14:textId="77777777" w:rsidR="00E20AFE" w:rsidRDefault="00E20AFE" w:rsidP="00E20AFE">
            <w:r>
              <w:t>Total of non-current asset</w:t>
            </w:r>
          </w:p>
        </w:tc>
        <w:tc>
          <w:tcPr>
            <w:tcW w:w="3117" w:type="dxa"/>
            <w:shd w:val="clear" w:color="auto" w:fill="5B9BD5" w:themeFill="accent5"/>
          </w:tcPr>
          <w:p w14:paraId="782B12F2" w14:textId="5FFF6FC1" w:rsidR="00E20AFE" w:rsidRDefault="00E20AFE" w:rsidP="00E20AFE">
            <w:r>
              <w:t>135,342</w:t>
            </w:r>
          </w:p>
        </w:tc>
        <w:tc>
          <w:tcPr>
            <w:tcW w:w="3117" w:type="dxa"/>
            <w:shd w:val="clear" w:color="auto" w:fill="5B9BD5" w:themeFill="accent5"/>
          </w:tcPr>
          <w:p w14:paraId="2782C667" w14:textId="2F631AAA" w:rsidR="00E20AFE" w:rsidRDefault="00E20AFE" w:rsidP="00E20AFE">
            <w:r>
              <w:t>344,172</w:t>
            </w:r>
          </w:p>
        </w:tc>
      </w:tr>
      <w:tr w:rsidR="00E20AFE" w14:paraId="1614C34A" w14:textId="77777777" w:rsidTr="00E20AFE">
        <w:tc>
          <w:tcPr>
            <w:tcW w:w="3116" w:type="dxa"/>
            <w:shd w:val="clear" w:color="auto" w:fill="5B9BD5" w:themeFill="accent5"/>
          </w:tcPr>
          <w:p w14:paraId="6DC1EDB0" w14:textId="77777777" w:rsidR="00E20AFE" w:rsidRDefault="00E20AFE" w:rsidP="00E20AFE">
            <w:r>
              <w:t>Total asset</w:t>
            </w:r>
          </w:p>
        </w:tc>
        <w:tc>
          <w:tcPr>
            <w:tcW w:w="3117" w:type="dxa"/>
            <w:shd w:val="clear" w:color="auto" w:fill="5B9BD5" w:themeFill="accent5"/>
          </w:tcPr>
          <w:p w14:paraId="43C86D4D" w14:textId="45E75CFA" w:rsidR="00E20AFE" w:rsidRDefault="00E20AFE" w:rsidP="00E20AFE">
            <w:r>
              <w:t>1,254,272</w:t>
            </w:r>
          </w:p>
        </w:tc>
        <w:tc>
          <w:tcPr>
            <w:tcW w:w="3117" w:type="dxa"/>
            <w:shd w:val="clear" w:color="auto" w:fill="5B9BD5" w:themeFill="accent5"/>
          </w:tcPr>
          <w:p w14:paraId="7B160041" w14:textId="3B59590F" w:rsidR="00E20AFE" w:rsidRDefault="00E20AFE" w:rsidP="00E20AFE">
            <w:r>
              <w:t>1,601,869</w:t>
            </w:r>
          </w:p>
        </w:tc>
      </w:tr>
      <w:tr w:rsidR="00E20AFE" w14:paraId="1E1FC744" w14:textId="77777777" w:rsidTr="00E20AFE">
        <w:tc>
          <w:tcPr>
            <w:tcW w:w="3116" w:type="dxa"/>
            <w:shd w:val="clear" w:color="auto" w:fill="F7CAAC" w:themeFill="accent2" w:themeFillTint="66"/>
          </w:tcPr>
          <w:p w14:paraId="3594A328" w14:textId="6089C975" w:rsidR="00E20AFE" w:rsidRDefault="00E20AFE" w:rsidP="00E20AFE">
            <w:r>
              <w:t xml:space="preserve">Expenses 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24414FE" w14:textId="4D858F8F" w:rsidR="00E20AFE" w:rsidRDefault="00E20AFE" w:rsidP="00E20AFE"/>
        </w:tc>
        <w:tc>
          <w:tcPr>
            <w:tcW w:w="3117" w:type="dxa"/>
            <w:shd w:val="clear" w:color="auto" w:fill="F7CAAC" w:themeFill="accent2" w:themeFillTint="66"/>
          </w:tcPr>
          <w:p w14:paraId="28E6177C" w14:textId="210B650C" w:rsidR="00E20AFE" w:rsidRDefault="00E20AFE" w:rsidP="00E20AFE"/>
        </w:tc>
      </w:tr>
      <w:tr w:rsidR="00E20AFE" w14:paraId="1065042F" w14:textId="77777777" w:rsidTr="00E20AFE">
        <w:tc>
          <w:tcPr>
            <w:tcW w:w="3116" w:type="dxa"/>
            <w:shd w:val="clear" w:color="auto" w:fill="F7CAAC" w:themeFill="accent2" w:themeFillTint="66"/>
          </w:tcPr>
          <w:p w14:paraId="442C3FAA" w14:textId="0071E476" w:rsidR="00E20AFE" w:rsidRDefault="00E20AFE" w:rsidP="00E20AFE">
            <w:r>
              <w:t>current Expenses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70932CEE" w14:textId="5D5F0845" w:rsidR="00E20AFE" w:rsidRDefault="00E20AFE" w:rsidP="00E20AFE">
            <w:r>
              <w:t>597,921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592F8DF0" w14:textId="575AAA42" w:rsidR="00E20AFE" w:rsidRDefault="00E20AFE" w:rsidP="00E20AFE">
            <w:r>
              <w:t>918,434</w:t>
            </w:r>
          </w:p>
        </w:tc>
      </w:tr>
      <w:tr w:rsidR="00E20AFE" w14:paraId="1138B0A2" w14:textId="77777777" w:rsidTr="00E20AFE">
        <w:tc>
          <w:tcPr>
            <w:tcW w:w="3116" w:type="dxa"/>
            <w:shd w:val="clear" w:color="auto" w:fill="F7CAAC" w:themeFill="accent2" w:themeFillTint="66"/>
          </w:tcPr>
          <w:p w14:paraId="0E5E4A4E" w14:textId="00F430B8" w:rsidR="00E20AFE" w:rsidRDefault="00E20AFE" w:rsidP="00E20AFE">
            <w:r>
              <w:t>Non-current Expenses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525553E6" w14:textId="4C428CDA" w:rsidR="00E20AFE" w:rsidRDefault="00E20AFE" w:rsidP="00E20AFE">
            <w:r>
              <w:t>389,532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E8075EC" w14:textId="30227019" w:rsidR="00E20AFE" w:rsidRDefault="00E20AFE" w:rsidP="00E20AFE">
            <w:r>
              <w:t>385,367</w:t>
            </w:r>
          </w:p>
        </w:tc>
      </w:tr>
      <w:tr w:rsidR="00E20AFE" w14:paraId="672CF698" w14:textId="77777777" w:rsidTr="00E20AFE">
        <w:tc>
          <w:tcPr>
            <w:tcW w:w="3116" w:type="dxa"/>
            <w:shd w:val="clear" w:color="auto" w:fill="F7CAAC" w:themeFill="accent2" w:themeFillTint="66"/>
          </w:tcPr>
          <w:p w14:paraId="46DCFEC8" w14:textId="4738ECB4" w:rsidR="00E20AFE" w:rsidRDefault="00E20AFE" w:rsidP="00E20AFE">
            <w:r>
              <w:t>Total Expenses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72726E2" w14:textId="2757BD41" w:rsidR="00E20AFE" w:rsidRDefault="00E20AFE" w:rsidP="00E20AFE">
            <w:r>
              <w:t>987,453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40B78FB" w14:textId="199FB320" w:rsidR="00E20AFE" w:rsidRDefault="00E20AFE" w:rsidP="00E20AFE">
            <w:r>
              <w:t>1,303,801</w:t>
            </w:r>
          </w:p>
        </w:tc>
      </w:tr>
      <w:tr w:rsidR="00E20AFE" w14:paraId="2BFDF492" w14:textId="77777777" w:rsidTr="00E20AFE">
        <w:tc>
          <w:tcPr>
            <w:tcW w:w="3116" w:type="dxa"/>
            <w:shd w:val="clear" w:color="auto" w:fill="C5E0B3" w:themeFill="accent6" w:themeFillTint="66"/>
          </w:tcPr>
          <w:p w14:paraId="1308B55B" w14:textId="43E8051C" w:rsidR="00E20AFE" w:rsidRDefault="00E20AFE" w:rsidP="00E20AFE">
            <w:r>
              <w:t xml:space="preserve">Liabilities 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50221CEE" w14:textId="77777777" w:rsidR="00E20AFE" w:rsidRDefault="00E20AFE" w:rsidP="00E20AFE"/>
        </w:tc>
        <w:tc>
          <w:tcPr>
            <w:tcW w:w="3117" w:type="dxa"/>
            <w:shd w:val="clear" w:color="auto" w:fill="C5E0B3" w:themeFill="accent6" w:themeFillTint="66"/>
          </w:tcPr>
          <w:p w14:paraId="47BCAB21" w14:textId="77777777" w:rsidR="00E20AFE" w:rsidRDefault="00E20AFE" w:rsidP="00E20AFE"/>
        </w:tc>
      </w:tr>
      <w:tr w:rsidR="00E20AFE" w14:paraId="5877EA6A" w14:textId="77777777" w:rsidTr="00E20AFE">
        <w:tc>
          <w:tcPr>
            <w:tcW w:w="3116" w:type="dxa"/>
            <w:shd w:val="clear" w:color="auto" w:fill="C5E0B3" w:themeFill="accent6" w:themeFillTint="66"/>
          </w:tcPr>
          <w:p w14:paraId="55142CB7" w14:textId="02058996" w:rsidR="00E20AFE" w:rsidRDefault="00E20AFE" w:rsidP="00E20AFE">
            <w:r>
              <w:t xml:space="preserve">Total </w:t>
            </w:r>
            <w:r w:rsidRPr="00A02C1B">
              <w:t>shareholders’ equity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02044446" w14:textId="629ACE45" w:rsidR="00E20AFE" w:rsidRDefault="00E20AFE" w:rsidP="00E20AFE">
            <w:r>
              <w:t>266,819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78BBD218" w14:textId="3BA378AF" w:rsidR="00E20AFE" w:rsidRDefault="00E20AFE" w:rsidP="00E20AFE">
            <w:r>
              <w:t>298,068</w:t>
            </w:r>
          </w:p>
        </w:tc>
      </w:tr>
      <w:tr w:rsidR="00E20AFE" w14:paraId="19AB3CCC" w14:textId="77777777" w:rsidTr="00E20AFE">
        <w:tc>
          <w:tcPr>
            <w:tcW w:w="3116" w:type="dxa"/>
            <w:shd w:val="clear" w:color="auto" w:fill="C5E0B3" w:themeFill="accent6" w:themeFillTint="66"/>
          </w:tcPr>
          <w:p w14:paraId="17C08EA8" w14:textId="6329599A" w:rsidR="00E20AFE" w:rsidRDefault="00E20AFE" w:rsidP="00E20AFE">
            <w:r>
              <w:t xml:space="preserve">Total liabilities </w:t>
            </w:r>
            <w:r w:rsidRPr="00A02C1B">
              <w:t>shareholders’ equity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512D82F2" w14:textId="63E43539" w:rsidR="00E20AFE" w:rsidRDefault="00E20AFE" w:rsidP="00E20AFE">
            <w:r>
              <w:t>1,254272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5A05556E" w14:textId="11A25F58" w:rsidR="00E20AFE" w:rsidRDefault="00E20AFE" w:rsidP="00E20AFE">
            <w:r>
              <w:t>1,601,869</w:t>
            </w:r>
          </w:p>
        </w:tc>
      </w:tr>
      <w:bookmarkEnd w:id="0"/>
      <w:bookmarkEnd w:id="1"/>
      <w:bookmarkEnd w:id="2"/>
    </w:tbl>
    <w:p w14:paraId="49497F4C" w14:textId="3718CB07" w:rsidR="001955A8" w:rsidRDefault="001955A8">
      <w:pPr>
        <w:rPr>
          <w:b/>
          <w:bCs/>
        </w:rPr>
      </w:pPr>
    </w:p>
    <w:p w14:paraId="4D31ACCD" w14:textId="068E5073" w:rsidR="00E20AFE" w:rsidRDefault="00E20AFE">
      <w:pPr>
        <w:rPr>
          <w:b/>
          <w:bCs/>
        </w:rPr>
      </w:pPr>
      <w:r>
        <w:rPr>
          <w:b/>
          <w:bCs/>
        </w:rPr>
        <w:t xml:space="preserve">Income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20AFE" w14:paraId="765F15AD" w14:textId="77777777" w:rsidTr="00E83FD4">
        <w:tc>
          <w:tcPr>
            <w:tcW w:w="3116" w:type="dxa"/>
            <w:shd w:val="clear" w:color="auto" w:fill="5B9BD5" w:themeFill="accent5"/>
          </w:tcPr>
          <w:p w14:paraId="4B6E729A" w14:textId="77777777" w:rsidR="00E20AFE" w:rsidRDefault="00E20AFE" w:rsidP="00E83FD4"/>
        </w:tc>
        <w:tc>
          <w:tcPr>
            <w:tcW w:w="3117" w:type="dxa"/>
            <w:shd w:val="clear" w:color="auto" w:fill="5B9BD5" w:themeFill="accent5"/>
          </w:tcPr>
          <w:p w14:paraId="672F69A7" w14:textId="77777777" w:rsidR="00E20AFE" w:rsidRDefault="00E20AFE" w:rsidP="00E83FD4">
            <w:r>
              <w:t>2018</w:t>
            </w:r>
          </w:p>
        </w:tc>
        <w:tc>
          <w:tcPr>
            <w:tcW w:w="3117" w:type="dxa"/>
            <w:shd w:val="clear" w:color="auto" w:fill="5B9BD5" w:themeFill="accent5"/>
          </w:tcPr>
          <w:p w14:paraId="20F51CD0" w14:textId="77777777" w:rsidR="00E20AFE" w:rsidRDefault="00E20AFE" w:rsidP="00E83FD4">
            <w:r>
              <w:t>2019</w:t>
            </w:r>
          </w:p>
        </w:tc>
      </w:tr>
      <w:tr w:rsidR="00E20AFE" w14:paraId="04D4CE43" w14:textId="77777777" w:rsidTr="00E83FD4">
        <w:tc>
          <w:tcPr>
            <w:tcW w:w="3116" w:type="dxa"/>
            <w:shd w:val="clear" w:color="auto" w:fill="5B9BD5" w:themeFill="accent5"/>
          </w:tcPr>
          <w:p w14:paraId="38CF7DF1" w14:textId="612E0F2B" w:rsidR="00E20AFE" w:rsidRDefault="00E20AFE" w:rsidP="00E83FD4">
            <w:bookmarkStart w:id="3" w:name="OLE_LINK3"/>
            <w:bookmarkStart w:id="4" w:name="OLE_LINK4"/>
            <w:r>
              <w:t>Operation</w:t>
            </w:r>
            <w:bookmarkEnd w:id="3"/>
            <w:bookmarkEnd w:id="4"/>
            <w:r>
              <w:t xml:space="preserve"> Revenues</w:t>
            </w:r>
          </w:p>
        </w:tc>
        <w:tc>
          <w:tcPr>
            <w:tcW w:w="3117" w:type="dxa"/>
            <w:shd w:val="clear" w:color="auto" w:fill="5B9BD5" w:themeFill="accent5"/>
          </w:tcPr>
          <w:p w14:paraId="0B1F5634" w14:textId="209416D0" w:rsidR="00E20AFE" w:rsidRDefault="00E20AFE" w:rsidP="00E83FD4">
            <w:r>
              <w:t>1,113,658</w:t>
            </w:r>
          </w:p>
        </w:tc>
        <w:tc>
          <w:tcPr>
            <w:tcW w:w="3117" w:type="dxa"/>
            <w:shd w:val="clear" w:color="auto" w:fill="5B9BD5" w:themeFill="accent5"/>
          </w:tcPr>
          <w:p w14:paraId="4C3ABF96" w14:textId="453F19DB" w:rsidR="00E20AFE" w:rsidRDefault="00E20AFE" w:rsidP="00E83FD4">
            <w:r>
              <w:t>1,232,105</w:t>
            </w:r>
          </w:p>
        </w:tc>
      </w:tr>
      <w:tr w:rsidR="00E20AFE" w14:paraId="21257CF4" w14:textId="77777777" w:rsidTr="00E83FD4">
        <w:tc>
          <w:tcPr>
            <w:tcW w:w="3116" w:type="dxa"/>
            <w:shd w:val="clear" w:color="auto" w:fill="5B9BD5" w:themeFill="accent5"/>
          </w:tcPr>
          <w:p w14:paraId="72F9A1F9" w14:textId="43378506" w:rsidR="00E20AFE" w:rsidRDefault="00E20AFE" w:rsidP="00E83FD4">
            <w:r>
              <w:t xml:space="preserve">Operation </w:t>
            </w:r>
            <w:r w:rsidR="007472FC">
              <w:t xml:space="preserve">Expenses </w:t>
            </w:r>
          </w:p>
        </w:tc>
        <w:tc>
          <w:tcPr>
            <w:tcW w:w="3117" w:type="dxa"/>
            <w:shd w:val="clear" w:color="auto" w:fill="5B9BD5" w:themeFill="accent5"/>
          </w:tcPr>
          <w:p w14:paraId="6DC7D227" w14:textId="78FAA2DC" w:rsidR="00E20AFE" w:rsidRDefault="00E20AFE" w:rsidP="00E83FD4">
            <w:r>
              <w:t>(1,058,590)</w:t>
            </w:r>
          </w:p>
        </w:tc>
        <w:tc>
          <w:tcPr>
            <w:tcW w:w="3117" w:type="dxa"/>
            <w:shd w:val="clear" w:color="auto" w:fill="5B9BD5" w:themeFill="accent5"/>
          </w:tcPr>
          <w:p w14:paraId="25D61662" w14:textId="0E4208C4" w:rsidR="00E20AFE" w:rsidRDefault="00E20AFE" w:rsidP="00E83FD4">
            <w:r>
              <w:t>(1,099.596)</w:t>
            </w:r>
          </w:p>
        </w:tc>
      </w:tr>
      <w:tr w:rsidR="00E20AFE" w14:paraId="6820914A" w14:textId="77777777" w:rsidTr="00E83FD4">
        <w:tc>
          <w:tcPr>
            <w:tcW w:w="3116" w:type="dxa"/>
            <w:shd w:val="clear" w:color="auto" w:fill="5B9BD5" w:themeFill="accent5"/>
          </w:tcPr>
          <w:p w14:paraId="36375DD4" w14:textId="5EC05F82" w:rsidR="00E20AFE" w:rsidRDefault="00E20AFE" w:rsidP="00E83FD4">
            <w:pPr>
              <w:rPr>
                <w:rtl/>
              </w:rPr>
            </w:pPr>
            <w:r>
              <w:t xml:space="preserve">Total </w:t>
            </w:r>
            <w:r w:rsidR="002B34B8">
              <w:t>profit</w:t>
            </w:r>
          </w:p>
        </w:tc>
        <w:tc>
          <w:tcPr>
            <w:tcW w:w="3117" w:type="dxa"/>
            <w:shd w:val="clear" w:color="auto" w:fill="5B9BD5" w:themeFill="accent5"/>
          </w:tcPr>
          <w:p w14:paraId="051768E8" w14:textId="7274B621" w:rsidR="00E20AFE" w:rsidRDefault="00E20AFE" w:rsidP="00E83FD4">
            <w:r>
              <w:t>55,068</w:t>
            </w:r>
          </w:p>
        </w:tc>
        <w:tc>
          <w:tcPr>
            <w:tcW w:w="3117" w:type="dxa"/>
            <w:shd w:val="clear" w:color="auto" w:fill="5B9BD5" w:themeFill="accent5"/>
          </w:tcPr>
          <w:p w14:paraId="6E204C6B" w14:textId="5624371E" w:rsidR="00E20AFE" w:rsidRDefault="00E20AFE" w:rsidP="00E83FD4">
            <w:r>
              <w:t>132,509</w:t>
            </w:r>
          </w:p>
        </w:tc>
      </w:tr>
      <w:tr w:rsidR="00E20AFE" w14:paraId="66B3EEFF" w14:textId="77777777" w:rsidTr="007472FC">
        <w:tc>
          <w:tcPr>
            <w:tcW w:w="3116" w:type="dxa"/>
            <w:shd w:val="clear" w:color="auto" w:fill="F7CAAC" w:themeFill="accent2" w:themeFillTint="66"/>
          </w:tcPr>
          <w:p w14:paraId="4472BDCB" w14:textId="17838C18" w:rsidR="00E20AFE" w:rsidRDefault="00E20AFE" w:rsidP="00E83FD4">
            <w:r>
              <w:t>Other Revenues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00E7DC88" w14:textId="319102E7" w:rsidR="00E20AFE" w:rsidRDefault="00E20AFE" w:rsidP="00E83FD4">
            <w:r>
              <w:t>2,285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5A040155" w14:textId="68EDA3E1" w:rsidR="00E20AFE" w:rsidRDefault="00E20AFE" w:rsidP="00E83FD4">
            <w:r>
              <w:t>6,550</w:t>
            </w:r>
          </w:p>
        </w:tc>
      </w:tr>
      <w:tr w:rsidR="00E20AFE" w14:paraId="4A543EB1" w14:textId="77777777" w:rsidTr="00E83FD4">
        <w:tc>
          <w:tcPr>
            <w:tcW w:w="3116" w:type="dxa"/>
            <w:shd w:val="clear" w:color="auto" w:fill="F7CAAC" w:themeFill="accent2" w:themeFillTint="66"/>
          </w:tcPr>
          <w:p w14:paraId="1FE49F21" w14:textId="1A0CD47D" w:rsidR="00E20AFE" w:rsidRDefault="007472FC" w:rsidP="00E83FD4">
            <w:r>
              <w:t xml:space="preserve">General and Administrative Expenses 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0B97D72" w14:textId="021085A2" w:rsidR="00E20AFE" w:rsidRDefault="002B34B8" w:rsidP="00E83FD4">
            <w:r>
              <w:t>(47,960)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070E4AB2" w14:textId="7E91A0EC" w:rsidR="00E20AFE" w:rsidRDefault="002B34B8" w:rsidP="00E83FD4">
            <w:r>
              <w:t>(71,252)</w:t>
            </w:r>
          </w:p>
        </w:tc>
      </w:tr>
      <w:tr w:rsidR="002B34B8" w14:paraId="20D7D48E" w14:textId="77777777" w:rsidTr="00E83FD4">
        <w:tc>
          <w:tcPr>
            <w:tcW w:w="3116" w:type="dxa"/>
            <w:shd w:val="clear" w:color="auto" w:fill="F7CAAC" w:themeFill="accent2" w:themeFillTint="66"/>
          </w:tcPr>
          <w:p w14:paraId="737EF787" w14:textId="2CF1C0A2" w:rsidR="002B34B8" w:rsidRDefault="002B34B8" w:rsidP="00E83FD4">
            <w:r>
              <w:t>Impairment losses on financial Assets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68EADB32" w14:textId="6EE0AE71" w:rsidR="002B34B8" w:rsidRDefault="002B34B8" w:rsidP="00E83FD4">
            <w:r>
              <w:t>(5,372)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14E7EF66" w14:textId="6E5ECDFC" w:rsidR="002B34B8" w:rsidRDefault="002B34B8" w:rsidP="00E83FD4">
            <w:r>
              <w:t>(14,551)</w:t>
            </w:r>
          </w:p>
        </w:tc>
      </w:tr>
      <w:tr w:rsidR="00E20AFE" w14:paraId="3B54171E" w14:textId="77777777" w:rsidTr="00E83FD4">
        <w:tc>
          <w:tcPr>
            <w:tcW w:w="3116" w:type="dxa"/>
            <w:shd w:val="clear" w:color="auto" w:fill="F7CAAC" w:themeFill="accent2" w:themeFillTint="66"/>
          </w:tcPr>
          <w:p w14:paraId="1CF5F6B4" w14:textId="2B9E2262" w:rsidR="00E20AFE" w:rsidRDefault="007472FC" w:rsidP="00E83FD4">
            <w:r w:rsidRPr="00A02C1B">
              <w:t>shareholders’ equity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306082C" w14:textId="0CC38490" w:rsidR="00E20AFE" w:rsidRDefault="002B34B8" w:rsidP="00E83FD4">
            <w:r>
              <w:t>(3,000)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39743CFA" w14:textId="074E443A" w:rsidR="00E20AFE" w:rsidRDefault="002B34B8" w:rsidP="00E83FD4">
            <w:r>
              <w:t>(3,347)</w:t>
            </w:r>
          </w:p>
        </w:tc>
      </w:tr>
      <w:tr w:rsidR="00E20AFE" w14:paraId="1905F5AC" w14:textId="77777777" w:rsidTr="00E83FD4">
        <w:tc>
          <w:tcPr>
            <w:tcW w:w="3116" w:type="dxa"/>
            <w:shd w:val="clear" w:color="auto" w:fill="F7CAAC" w:themeFill="accent2" w:themeFillTint="66"/>
          </w:tcPr>
          <w:p w14:paraId="05954264" w14:textId="343B4A63" w:rsidR="00E20AFE" w:rsidRDefault="007472FC" w:rsidP="00E83FD4">
            <w:r>
              <w:t xml:space="preserve">Costs 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4A209952" w14:textId="32E1CFC2" w:rsidR="00E20AFE" w:rsidRDefault="002B34B8" w:rsidP="00E83FD4">
            <w:r>
              <w:t>(25,631)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5FA6B1F5" w14:textId="41A11708" w:rsidR="00E20AFE" w:rsidRDefault="002B34B8" w:rsidP="00E83FD4">
            <w:r>
              <w:t>(19,969)</w:t>
            </w:r>
          </w:p>
        </w:tc>
      </w:tr>
      <w:tr w:rsidR="00E20AFE" w14:paraId="0D2BDB63" w14:textId="77777777" w:rsidTr="002B34B8">
        <w:tc>
          <w:tcPr>
            <w:tcW w:w="3116" w:type="dxa"/>
            <w:shd w:val="clear" w:color="auto" w:fill="F7CAAC" w:themeFill="accent2" w:themeFillTint="66"/>
          </w:tcPr>
          <w:p w14:paraId="14AE9005" w14:textId="2924D4AF" w:rsidR="00E20AFE" w:rsidRDefault="007472FC" w:rsidP="00E83FD4">
            <w:r>
              <w:t>Revenues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07D7BCB4" w14:textId="537495BE" w:rsidR="00E20AFE" w:rsidRDefault="002B34B8" w:rsidP="00E83FD4">
            <w:r>
              <w:t>36,831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7A6EF14C" w14:textId="00AFDBC2" w:rsidR="00E20AFE" w:rsidRDefault="002B34B8" w:rsidP="00E83FD4">
            <w:r>
              <w:t>33,458</w:t>
            </w:r>
          </w:p>
        </w:tc>
      </w:tr>
      <w:tr w:rsidR="00E20AFE" w14:paraId="2CB34D2F" w14:textId="77777777" w:rsidTr="002B34B8">
        <w:tc>
          <w:tcPr>
            <w:tcW w:w="3116" w:type="dxa"/>
            <w:shd w:val="clear" w:color="auto" w:fill="F7CAAC" w:themeFill="accent2" w:themeFillTint="66"/>
          </w:tcPr>
          <w:p w14:paraId="668C124B" w14:textId="569ABFCA" w:rsidR="00E20AFE" w:rsidRDefault="002B34B8" w:rsidP="00E83FD4">
            <w:r>
              <w:t>Profit per year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26A6C354" w14:textId="77777777" w:rsidR="00E20AFE" w:rsidRDefault="00E20AFE" w:rsidP="00E83FD4">
            <w:r>
              <w:t>266,819</w:t>
            </w:r>
          </w:p>
        </w:tc>
        <w:tc>
          <w:tcPr>
            <w:tcW w:w="3117" w:type="dxa"/>
            <w:shd w:val="clear" w:color="auto" w:fill="F7CAAC" w:themeFill="accent2" w:themeFillTint="66"/>
          </w:tcPr>
          <w:p w14:paraId="66A03F8F" w14:textId="77777777" w:rsidR="00E20AFE" w:rsidRDefault="00E20AFE" w:rsidP="00E83FD4">
            <w:r>
              <w:t>298,068</w:t>
            </w:r>
          </w:p>
        </w:tc>
      </w:tr>
      <w:tr w:rsidR="00E20AFE" w14:paraId="4573A9FB" w14:textId="77777777" w:rsidTr="00E83FD4">
        <w:tc>
          <w:tcPr>
            <w:tcW w:w="3116" w:type="dxa"/>
            <w:shd w:val="clear" w:color="auto" w:fill="C5E0B3" w:themeFill="accent6" w:themeFillTint="66"/>
          </w:tcPr>
          <w:p w14:paraId="75A4BDB1" w14:textId="6042312B" w:rsidR="00E20AFE" w:rsidRDefault="00794705" w:rsidP="00E83FD4">
            <w:r>
              <w:t>Comprehensive income for the year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4C0E234A" w14:textId="521739A1" w:rsidR="00E20AFE" w:rsidRDefault="00E20AFE" w:rsidP="00E83FD4"/>
        </w:tc>
        <w:tc>
          <w:tcPr>
            <w:tcW w:w="3117" w:type="dxa"/>
            <w:shd w:val="clear" w:color="auto" w:fill="C5E0B3" w:themeFill="accent6" w:themeFillTint="66"/>
          </w:tcPr>
          <w:p w14:paraId="556CAE9D" w14:textId="51F34512" w:rsidR="00E20AFE" w:rsidRDefault="00E20AFE" w:rsidP="00E83FD4"/>
        </w:tc>
      </w:tr>
      <w:tr w:rsidR="00794705" w14:paraId="35A3EC84" w14:textId="77777777" w:rsidTr="00E83FD4">
        <w:tc>
          <w:tcPr>
            <w:tcW w:w="3116" w:type="dxa"/>
            <w:shd w:val="clear" w:color="auto" w:fill="C5E0B3" w:themeFill="accent6" w:themeFillTint="66"/>
          </w:tcPr>
          <w:p w14:paraId="3534AE50" w14:textId="26C75091" w:rsidR="00794705" w:rsidRDefault="00794705" w:rsidP="00E83FD4">
            <w:r>
              <w:t>Re-measure employee benefit obligations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410FF779" w14:textId="63A155FF" w:rsidR="00794705" w:rsidRDefault="00794705" w:rsidP="00E83FD4">
            <w:r>
              <w:t>19,744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1C95B094" w14:textId="6AA15084" w:rsidR="00794705" w:rsidRDefault="00794705" w:rsidP="00E83FD4">
            <w:r>
              <w:t>(26,487)</w:t>
            </w:r>
          </w:p>
        </w:tc>
      </w:tr>
      <w:tr w:rsidR="00794705" w14:paraId="67FCA4CD" w14:textId="77777777" w:rsidTr="00E83FD4">
        <w:tc>
          <w:tcPr>
            <w:tcW w:w="3116" w:type="dxa"/>
            <w:shd w:val="clear" w:color="auto" w:fill="C5E0B3" w:themeFill="accent6" w:themeFillTint="66"/>
          </w:tcPr>
          <w:p w14:paraId="57730E3E" w14:textId="177F5821" w:rsidR="00794705" w:rsidRDefault="00794705" w:rsidP="00E83FD4">
            <w:r>
              <w:t>Net profit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73F63FE8" w14:textId="10F72E6B" w:rsidR="00794705" w:rsidRDefault="00794705" w:rsidP="00E83FD4">
            <w:r>
              <w:t>37,627</w:t>
            </w:r>
          </w:p>
        </w:tc>
        <w:tc>
          <w:tcPr>
            <w:tcW w:w="3117" w:type="dxa"/>
            <w:shd w:val="clear" w:color="auto" w:fill="C5E0B3" w:themeFill="accent6" w:themeFillTint="66"/>
          </w:tcPr>
          <w:p w14:paraId="48FE89E3" w14:textId="4A5F1EB8" w:rsidR="00794705" w:rsidRDefault="00794705" w:rsidP="00E83FD4">
            <w:r>
              <w:t>31,249</w:t>
            </w:r>
          </w:p>
        </w:tc>
      </w:tr>
    </w:tbl>
    <w:p w14:paraId="1CB0F331" w14:textId="3E2A512F" w:rsidR="00E20AFE" w:rsidRDefault="00E20AFE">
      <w:pPr>
        <w:rPr>
          <w:b/>
          <w:bCs/>
        </w:rPr>
      </w:pPr>
    </w:p>
    <w:p w14:paraId="787957D4" w14:textId="02A34695" w:rsidR="00794705" w:rsidRDefault="00794705">
      <w:pPr>
        <w:rPr>
          <w:b/>
          <w:bCs/>
        </w:rPr>
      </w:pPr>
      <w:r>
        <w:rPr>
          <w:b/>
          <w:bCs/>
        </w:rPr>
        <w:t>Billing and collection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2395"/>
        <w:gridCol w:w="2033"/>
        <w:gridCol w:w="2395"/>
      </w:tblGrid>
      <w:tr w:rsidR="00794705" w14:paraId="2131FDF4" w14:textId="77777777" w:rsidTr="00794705">
        <w:tc>
          <w:tcPr>
            <w:tcW w:w="2527" w:type="dxa"/>
            <w:shd w:val="clear" w:color="auto" w:fill="5B9BD5" w:themeFill="accent5"/>
          </w:tcPr>
          <w:p w14:paraId="21552DB3" w14:textId="77777777" w:rsidR="00794705" w:rsidRDefault="00794705" w:rsidP="00E83FD4"/>
        </w:tc>
        <w:tc>
          <w:tcPr>
            <w:tcW w:w="2395" w:type="dxa"/>
            <w:shd w:val="clear" w:color="auto" w:fill="5B9BD5" w:themeFill="accent5"/>
          </w:tcPr>
          <w:p w14:paraId="5BC6F2D5" w14:textId="37733724" w:rsidR="00794705" w:rsidRDefault="00794705" w:rsidP="00E83FD4">
            <w:r>
              <w:t>Billing</w:t>
            </w:r>
          </w:p>
        </w:tc>
        <w:tc>
          <w:tcPr>
            <w:tcW w:w="2033" w:type="dxa"/>
            <w:shd w:val="clear" w:color="auto" w:fill="5B9BD5" w:themeFill="accent5"/>
          </w:tcPr>
          <w:p w14:paraId="281C61AD" w14:textId="49025D4D" w:rsidR="00794705" w:rsidRDefault="00D84A3A" w:rsidP="00E83FD4">
            <w:r>
              <w:t>C</w:t>
            </w:r>
            <w:r w:rsidR="00794705">
              <w:t>ollection</w:t>
            </w:r>
            <w:r>
              <w:t xml:space="preserve"> </w:t>
            </w:r>
          </w:p>
        </w:tc>
        <w:tc>
          <w:tcPr>
            <w:tcW w:w="2395" w:type="dxa"/>
            <w:shd w:val="clear" w:color="auto" w:fill="5B9BD5" w:themeFill="accent5"/>
          </w:tcPr>
          <w:p w14:paraId="7A5EC82A" w14:textId="5B7BA5DE" w:rsidR="00794705" w:rsidRDefault="00D84A3A" w:rsidP="00E83FD4">
            <w:r>
              <w:t xml:space="preserve">Debit </w:t>
            </w:r>
          </w:p>
        </w:tc>
      </w:tr>
      <w:tr w:rsidR="00794705" w14:paraId="3012A3E6" w14:textId="77777777" w:rsidTr="00794705">
        <w:tc>
          <w:tcPr>
            <w:tcW w:w="2527" w:type="dxa"/>
            <w:shd w:val="clear" w:color="auto" w:fill="5B9BD5" w:themeFill="accent5"/>
          </w:tcPr>
          <w:p w14:paraId="15E83583" w14:textId="00C228A8" w:rsidR="00794705" w:rsidRDefault="00D84A3A" w:rsidP="00E83FD4">
            <w:r>
              <w:t>Commercial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08599B17" w14:textId="13DE4109" w:rsidR="00794705" w:rsidRDefault="00D84A3A" w:rsidP="00E83FD4">
            <w:r>
              <w:t>781,136</w:t>
            </w:r>
          </w:p>
        </w:tc>
        <w:tc>
          <w:tcPr>
            <w:tcW w:w="2033" w:type="dxa"/>
            <w:shd w:val="clear" w:color="auto" w:fill="5B9BD5" w:themeFill="accent5"/>
          </w:tcPr>
          <w:p w14:paraId="08BF6519" w14:textId="434657D3" w:rsidR="00794705" w:rsidRDefault="00D84A3A" w:rsidP="00E83FD4">
            <w:r>
              <w:t>692,648</w:t>
            </w:r>
          </w:p>
        </w:tc>
        <w:tc>
          <w:tcPr>
            <w:tcW w:w="2395" w:type="dxa"/>
            <w:shd w:val="clear" w:color="auto" w:fill="5B9BD5" w:themeFill="accent5"/>
          </w:tcPr>
          <w:p w14:paraId="709F732E" w14:textId="17AF8331" w:rsidR="00794705" w:rsidRDefault="00D84A3A" w:rsidP="00E83FD4">
            <w:r>
              <w:t>88,488</w:t>
            </w:r>
          </w:p>
        </w:tc>
      </w:tr>
      <w:tr w:rsidR="00794705" w14:paraId="7FC3CA40" w14:textId="77777777" w:rsidTr="00794705">
        <w:tc>
          <w:tcPr>
            <w:tcW w:w="2527" w:type="dxa"/>
            <w:shd w:val="clear" w:color="auto" w:fill="5B9BD5" w:themeFill="accent5"/>
          </w:tcPr>
          <w:p w14:paraId="56266F84" w14:textId="50027EC2" w:rsidR="00794705" w:rsidRDefault="00D84A3A" w:rsidP="00E83FD4">
            <w:r>
              <w:t>Diplomatic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1B91074D" w14:textId="4274181D" w:rsidR="00794705" w:rsidRDefault="00D84A3A" w:rsidP="00E83FD4">
            <w:r>
              <w:t>7,117</w:t>
            </w:r>
          </w:p>
        </w:tc>
        <w:tc>
          <w:tcPr>
            <w:tcW w:w="2033" w:type="dxa"/>
            <w:shd w:val="clear" w:color="auto" w:fill="5B9BD5" w:themeFill="accent5"/>
          </w:tcPr>
          <w:p w14:paraId="680FD46C" w14:textId="519BEEC6" w:rsidR="00794705" w:rsidRDefault="00D84A3A" w:rsidP="00E83FD4">
            <w:r>
              <w:t>2,231</w:t>
            </w:r>
          </w:p>
        </w:tc>
        <w:tc>
          <w:tcPr>
            <w:tcW w:w="2395" w:type="dxa"/>
            <w:shd w:val="clear" w:color="auto" w:fill="5B9BD5" w:themeFill="accent5"/>
          </w:tcPr>
          <w:p w14:paraId="25D1E17A" w14:textId="7EC20DB7" w:rsidR="00794705" w:rsidRDefault="00D84A3A" w:rsidP="00E83FD4">
            <w:r>
              <w:t>4,886</w:t>
            </w:r>
          </w:p>
        </w:tc>
      </w:tr>
      <w:tr w:rsidR="00794705" w14:paraId="44A2B01D" w14:textId="77777777" w:rsidTr="00794705">
        <w:tc>
          <w:tcPr>
            <w:tcW w:w="2527" w:type="dxa"/>
            <w:shd w:val="clear" w:color="auto" w:fill="5B9BD5" w:themeFill="accent5"/>
          </w:tcPr>
          <w:p w14:paraId="1532FDA7" w14:textId="4FF569B9" w:rsidR="00794705" w:rsidRDefault="00D84A3A" w:rsidP="00E83FD4">
            <w:r>
              <w:t>Government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6039A1A5" w14:textId="08473D61" w:rsidR="00794705" w:rsidRDefault="00D84A3A" w:rsidP="00E83FD4">
            <w:r>
              <w:t>430,367</w:t>
            </w:r>
          </w:p>
        </w:tc>
        <w:tc>
          <w:tcPr>
            <w:tcW w:w="2033" w:type="dxa"/>
            <w:shd w:val="clear" w:color="auto" w:fill="5B9BD5" w:themeFill="accent5"/>
          </w:tcPr>
          <w:p w14:paraId="54D1F8D7" w14:textId="1888921D" w:rsidR="00794705" w:rsidRDefault="00D84A3A" w:rsidP="00E83FD4">
            <w:r>
              <w:t>376,808</w:t>
            </w:r>
          </w:p>
        </w:tc>
        <w:tc>
          <w:tcPr>
            <w:tcW w:w="2395" w:type="dxa"/>
            <w:shd w:val="clear" w:color="auto" w:fill="5B9BD5" w:themeFill="accent5"/>
          </w:tcPr>
          <w:p w14:paraId="1DFB16B4" w14:textId="07D4048F" w:rsidR="00794705" w:rsidRDefault="00D84A3A" w:rsidP="00E83FD4">
            <w:r>
              <w:t>53,559</w:t>
            </w:r>
          </w:p>
        </w:tc>
      </w:tr>
      <w:tr w:rsidR="00794705" w14:paraId="069C03C6" w14:textId="77777777" w:rsidTr="00794705">
        <w:tc>
          <w:tcPr>
            <w:tcW w:w="2527" w:type="dxa"/>
            <w:shd w:val="clear" w:color="auto" w:fill="5B9BD5" w:themeFill="accent5"/>
          </w:tcPr>
          <w:p w14:paraId="304B0F45" w14:textId="12574457" w:rsidR="00794705" w:rsidRDefault="00794705" w:rsidP="00E83FD4">
            <w:r>
              <w:t xml:space="preserve">Total </w:t>
            </w:r>
          </w:p>
        </w:tc>
        <w:tc>
          <w:tcPr>
            <w:tcW w:w="2395" w:type="dxa"/>
            <w:shd w:val="clear" w:color="auto" w:fill="5B9BD5" w:themeFill="accent5"/>
          </w:tcPr>
          <w:p w14:paraId="4A958F86" w14:textId="6E8B3CD7" w:rsidR="00794705" w:rsidRDefault="00D84A3A" w:rsidP="00E83FD4">
            <w:r>
              <w:t>1,218,619</w:t>
            </w:r>
          </w:p>
        </w:tc>
        <w:tc>
          <w:tcPr>
            <w:tcW w:w="2033" w:type="dxa"/>
            <w:shd w:val="clear" w:color="auto" w:fill="5B9BD5" w:themeFill="accent5"/>
          </w:tcPr>
          <w:p w14:paraId="507455CD" w14:textId="06C05AF9" w:rsidR="00794705" w:rsidRDefault="00D84A3A" w:rsidP="00E83FD4">
            <w:r>
              <w:t>1,071,687</w:t>
            </w:r>
          </w:p>
        </w:tc>
        <w:tc>
          <w:tcPr>
            <w:tcW w:w="2395" w:type="dxa"/>
            <w:shd w:val="clear" w:color="auto" w:fill="5B9BD5" w:themeFill="accent5"/>
          </w:tcPr>
          <w:p w14:paraId="66AFF021" w14:textId="2E998EFB" w:rsidR="00794705" w:rsidRDefault="00D84A3A" w:rsidP="00E83FD4">
            <w:r>
              <w:t>146,932</w:t>
            </w:r>
          </w:p>
        </w:tc>
      </w:tr>
    </w:tbl>
    <w:p w14:paraId="267D76B8" w14:textId="540F10C5" w:rsidR="00794705" w:rsidRDefault="00794705">
      <w:pPr>
        <w:rPr>
          <w:b/>
          <w:bCs/>
        </w:rPr>
      </w:pPr>
    </w:p>
    <w:p w14:paraId="51652C0E" w14:textId="77777777" w:rsidR="00D84A3A" w:rsidRDefault="00D84A3A">
      <w:pPr>
        <w:rPr>
          <w:b/>
          <w:bCs/>
        </w:rPr>
      </w:pPr>
    </w:p>
    <w:p w14:paraId="61032A62" w14:textId="1A8DEA60" w:rsidR="00D84A3A" w:rsidRDefault="00D84A3A">
      <w:pPr>
        <w:rPr>
          <w:b/>
          <w:bCs/>
        </w:rPr>
      </w:pPr>
      <w:r>
        <w:rPr>
          <w:b/>
          <w:bCs/>
        </w:rPr>
        <w:lastRenderedPageBreak/>
        <w:t>Cash flow</w:t>
      </w: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84A3A" w14:paraId="0C65AF47" w14:textId="77777777" w:rsidTr="002669E6">
        <w:tc>
          <w:tcPr>
            <w:tcW w:w="3116" w:type="dxa"/>
            <w:shd w:val="clear" w:color="auto" w:fill="E7E6E6" w:themeFill="background2"/>
          </w:tcPr>
          <w:p w14:paraId="23EB08B0" w14:textId="77777777" w:rsidR="00D84A3A" w:rsidRDefault="00D84A3A" w:rsidP="00E83FD4"/>
        </w:tc>
        <w:tc>
          <w:tcPr>
            <w:tcW w:w="3117" w:type="dxa"/>
            <w:shd w:val="clear" w:color="auto" w:fill="E7E6E6" w:themeFill="background2"/>
          </w:tcPr>
          <w:p w14:paraId="0AB8FE0A" w14:textId="77777777" w:rsidR="00D84A3A" w:rsidRDefault="00D84A3A" w:rsidP="00E83FD4">
            <w:r>
              <w:t>2018</w:t>
            </w:r>
          </w:p>
        </w:tc>
        <w:tc>
          <w:tcPr>
            <w:tcW w:w="3117" w:type="dxa"/>
            <w:shd w:val="clear" w:color="auto" w:fill="E7E6E6" w:themeFill="background2"/>
          </w:tcPr>
          <w:p w14:paraId="75F67EA6" w14:textId="77777777" w:rsidR="00D84A3A" w:rsidRDefault="00D84A3A" w:rsidP="00E83FD4">
            <w:r>
              <w:t>2019</w:t>
            </w:r>
          </w:p>
        </w:tc>
      </w:tr>
      <w:tr w:rsidR="00D84A3A" w14:paraId="6E11FB00" w14:textId="77777777" w:rsidTr="002669E6">
        <w:tc>
          <w:tcPr>
            <w:tcW w:w="3116" w:type="dxa"/>
            <w:shd w:val="clear" w:color="auto" w:fill="E7E6E6" w:themeFill="background2"/>
          </w:tcPr>
          <w:p w14:paraId="3401EBC5" w14:textId="2AC05DBA" w:rsidR="00D84A3A" w:rsidRDefault="00D84A3A" w:rsidP="00E83FD4">
            <w:r>
              <w:t>Profit per year</w:t>
            </w:r>
          </w:p>
        </w:tc>
        <w:tc>
          <w:tcPr>
            <w:tcW w:w="3117" w:type="dxa"/>
            <w:shd w:val="clear" w:color="auto" w:fill="E7E6E6" w:themeFill="background2"/>
          </w:tcPr>
          <w:p w14:paraId="48BEA827" w14:textId="2CD4D5A4" w:rsidR="00D84A3A" w:rsidRDefault="00D84A3A" w:rsidP="00E83FD4">
            <w:r>
              <w:t>17,883</w:t>
            </w:r>
          </w:p>
        </w:tc>
        <w:tc>
          <w:tcPr>
            <w:tcW w:w="3117" w:type="dxa"/>
            <w:shd w:val="clear" w:color="auto" w:fill="E7E6E6" w:themeFill="background2"/>
          </w:tcPr>
          <w:p w14:paraId="5545B3DD" w14:textId="6E4FEC65" w:rsidR="00D84A3A" w:rsidRDefault="00D84A3A" w:rsidP="00E83FD4">
            <w:r>
              <w:t>57,736</w:t>
            </w:r>
          </w:p>
        </w:tc>
      </w:tr>
      <w:tr w:rsidR="00D84A3A" w14:paraId="30639C6C" w14:textId="77777777" w:rsidTr="002669E6">
        <w:tc>
          <w:tcPr>
            <w:tcW w:w="3116" w:type="dxa"/>
            <w:shd w:val="clear" w:color="auto" w:fill="E7E6E6" w:themeFill="background2"/>
          </w:tcPr>
          <w:p w14:paraId="42D72769" w14:textId="3DBF7DAF" w:rsidR="00D84A3A" w:rsidRDefault="00D84A3A" w:rsidP="00E83FD4"/>
        </w:tc>
        <w:tc>
          <w:tcPr>
            <w:tcW w:w="3117" w:type="dxa"/>
            <w:shd w:val="clear" w:color="auto" w:fill="E7E6E6" w:themeFill="background2"/>
          </w:tcPr>
          <w:p w14:paraId="530FBD16" w14:textId="38B30206" w:rsidR="00D84A3A" w:rsidRDefault="00D84A3A" w:rsidP="00E83FD4"/>
        </w:tc>
        <w:tc>
          <w:tcPr>
            <w:tcW w:w="3117" w:type="dxa"/>
            <w:shd w:val="clear" w:color="auto" w:fill="E7E6E6" w:themeFill="background2"/>
          </w:tcPr>
          <w:p w14:paraId="1DD5DBF2" w14:textId="671ACA7F" w:rsidR="00D84A3A" w:rsidRDefault="00D84A3A" w:rsidP="00E83FD4"/>
        </w:tc>
      </w:tr>
      <w:tr w:rsidR="00BE2C6B" w14:paraId="27E178B2" w14:textId="77777777" w:rsidTr="002669E6">
        <w:tc>
          <w:tcPr>
            <w:tcW w:w="3116" w:type="dxa"/>
            <w:shd w:val="clear" w:color="auto" w:fill="E7E6E6" w:themeFill="background2"/>
          </w:tcPr>
          <w:p w14:paraId="787495FA" w14:textId="574F92FC" w:rsidR="00BE2C6B" w:rsidRDefault="00BE2C6B" w:rsidP="00BE2C6B">
            <w:pPr>
              <w:rPr>
                <w:rtl/>
              </w:rPr>
            </w:pPr>
            <w:r>
              <w:t xml:space="preserve">Depreciation of property and equipment </w:t>
            </w:r>
          </w:p>
        </w:tc>
        <w:tc>
          <w:tcPr>
            <w:tcW w:w="3117" w:type="dxa"/>
            <w:shd w:val="clear" w:color="auto" w:fill="E7E6E6" w:themeFill="background2"/>
          </w:tcPr>
          <w:p w14:paraId="2BAA813F" w14:textId="6FE01048" w:rsidR="00BE2C6B" w:rsidRDefault="00BE2C6B" w:rsidP="00BE2C6B">
            <w:r>
              <w:t>1323</w:t>
            </w:r>
          </w:p>
        </w:tc>
        <w:tc>
          <w:tcPr>
            <w:tcW w:w="3117" w:type="dxa"/>
            <w:shd w:val="clear" w:color="auto" w:fill="E7E6E6" w:themeFill="background2"/>
          </w:tcPr>
          <w:p w14:paraId="472D173E" w14:textId="455538B3" w:rsidR="00BE2C6B" w:rsidRDefault="00BE2C6B" w:rsidP="00BE2C6B">
            <w:r>
              <w:t>3201</w:t>
            </w:r>
          </w:p>
        </w:tc>
      </w:tr>
      <w:tr w:rsidR="00BE2C6B" w14:paraId="6DE0D4C8" w14:textId="77777777" w:rsidTr="002669E6">
        <w:tc>
          <w:tcPr>
            <w:tcW w:w="3116" w:type="dxa"/>
            <w:shd w:val="clear" w:color="auto" w:fill="E7E6E6" w:themeFill="background2"/>
          </w:tcPr>
          <w:p w14:paraId="0FE00FF8" w14:textId="08B323F5" w:rsidR="00BE2C6B" w:rsidRDefault="00BE2C6B" w:rsidP="00BE2C6B">
            <w:r>
              <w:t>Intangible assets</w:t>
            </w:r>
          </w:p>
        </w:tc>
        <w:tc>
          <w:tcPr>
            <w:tcW w:w="3117" w:type="dxa"/>
            <w:shd w:val="clear" w:color="auto" w:fill="E7E6E6" w:themeFill="background2"/>
          </w:tcPr>
          <w:p w14:paraId="21D165A0" w14:textId="29475D7C" w:rsidR="00BE2C6B" w:rsidRDefault="00BE2C6B" w:rsidP="00BE2C6B">
            <w:r>
              <w:t>32</w:t>
            </w:r>
          </w:p>
        </w:tc>
        <w:tc>
          <w:tcPr>
            <w:tcW w:w="3117" w:type="dxa"/>
            <w:shd w:val="clear" w:color="auto" w:fill="E7E6E6" w:themeFill="background2"/>
          </w:tcPr>
          <w:p w14:paraId="79347E5E" w14:textId="3EBF92DF" w:rsidR="00BE2C6B" w:rsidRDefault="002669E6" w:rsidP="00BE2C6B">
            <w:r>
              <w:t xml:space="preserve">2288 </w:t>
            </w:r>
          </w:p>
        </w:tc>
      </w:tr>
      <w:tr w:rsidR="00BE2C6B" w14:paraId="4D3A7C34" w14:textId="77777777" w:rsidTr="002669E6">
        <w:tc>
          <w:tcPr>
            <w:tcW w:w="3116" w:type="dxa"/>
            <w:shd w:val="clear" w:color="auto" w:fill="E7E6E6" w:themeFill="background2"/>
          </w:tcPr>
          <w:p w14:paraId="654FE794" w14:textId="6DC232CF" w:rsidR="00BE2C6B" w:rsidRDefault="00BE2C6B" w:rsidP="00BE2C6B">
            <w:r>
              <w:t>Costs of right of use assets</w:t>
            </w:r>
          </w:p>
        </w:tc>
        <w:tc>
          <w:tcPr>
            <w:tcW w:w="3117" w:type="dxa"/>
            <w:shd w:val="clear" w:color="auto" w:fill="E7E6E6" w:themeFill="background2"/>
          </w:tcPr>
          <w:p w14:paraId="4573FA66" w14:textId="31DA21A3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0D59E889" w14:textId="3C7D0EED" w:rsidR="00BE2C6B" w:rsidRDefault="002669E6" w:rsidP="00BE2C6B">
            <w:r>
              <w:t xml:space="preserve">5625 </w:t>
            </w:r>
          </w:p>
        </w:tc>
      </w:tr>
      <w:tr w:rsidR="00BE2C6B" w14:paraId="3838B972" w14:textId="77777777" w:rsidTr="002669E6">
        <w:tc>
          <w:tcPr>
            <w:tcW w:w="3116" w:type="dxa"/>
            <w:shd w:val="clear" w:color="auto" w:fill="E7E6E6" w:themeFill="background2"/>
          </w:tcPr>
          <w:p w14:paraId="57BBA5B7" w14:textId="0A00C5AA" w:rsidR="00BE2C6B" w:rsidRDefault="00BE2C6B" w:rsidP="00BE2C6B">
            <w:r>
              <w:t xml:space="preserve">losses in financial assets </w:t>
            </w:r>
          </w:p>
        </w:tc>
        <w:tc>
          <w:tcPr>
            <w:tcW w:w="3117" w:type="dxa"/>
            <w:shd w:val="clear" w:color="auto" w:fill="E7E6E6" w:themeFill="background2"/>
          </w:tcPr>
          <w:p w14:paraId="54D13A9E" w14:textId="18492E8D" w:rsidR="00BE2C6B" w:rsidRDefault="00BE2C6B" w:rsidP="00BE2C6B">
            <w:r>
              <w:t>(5372</w:t>
            </w:r>
          </w:p>
        </w:tc>
        <w:tc>
          <w:tcPr>
            <w:tcW w:w="3117" w:type="dxa"/>
            <w:shd w:val="clear" w:color="auto" w:fill="E7E6E6" w:themeFill="background2"/>
          </w:tcPr>
          <w:p w14:paraId="79C290C4" w14:textId="54DC0722" w:rsidR="00BE2C6B" w:rsidRDefault="002669E6" w:rsidP="00BE2C6B">
            <w:r>
              <w:t>14551</w:t>
            </w:r>
          </w:p>
        </w:tc>
      </w:tr>
      <w:tr w:rsidR="00BE2C6B" w14:paraId="31AB6654" w14:textId="77777777" w:rsidTr="002669E6">
        <w:tc>
          <w:tcPr>
            <w:tcW w:w="3116" w:type="dxa"/>
            <w:shd w:val="clear" w:color="auto" w:fill="E7E6E6" w:themeFill="background2"/>
          </w:tcPr>
          <w:p w14:paraId="732F2932" w14:textId="0C3697AB" w:rsidR="00BE2C6B" w:rsidRDefault="00BE2C6B" w:rsidP="00BE2C6B">
            <w:r>
              <w:t>employee benefit obligations</w:t>
            </w:r>
          </w:p>
        </w:tc>
        <w:tc>
          <w:tcPr>
            <w:tcW w:w="3117" w:type="dxa"/>
            <w:shd w:val="clear" w:color="auto" w:fill="E7E6E6" w:themeFill="background2"/>
          </w:tcPr>
          <w:p w14:paraId="734C5ABF" w14:textId="6A1A9B3E" w:rsidR="00BE2C6B" w:rsidRDefault="00BE2C6B" w:rsidP="00BE2C6B">
            <w:r>
              <w:t>39540</w:t>
            </w:r>
          </w:p>
        </w:tc>
        <w:tc>
          <w:tcPr>
            <w:tcW w:w="3117" w:type="dxa"/>
            <w:shd w:val="clear" w:color="auto" w:fill="E7E6E6" w:themeFill="background2"/>
          </w:tcPr>
          <w:p w14:paraId="53424DB1" w14:textId="14A7F2DA" w:rsidR="00BE2C6B" w:rsidRDefault="002669E6" w:rsidP="00BE2C6B">
            <w:r>
              <w:t>35735</w:t>
            </w:r>
          </w:p>
        </w:tc>
      </w:tr>
      <w:tr w:rsidR="00BE2C6B" w14:paraId="4329A208" w14:textId="77777777" w:rsidTr="002669E6">
        <w:tc>
          <w:tcPr>
            <w:tcW w:w="3116" w:type="dxa"/>
            <w:shd w:val="clear" w:color="auto" w:fill="E7E6E6" w:themeFill="background2"/>
          </w:tcPr>
          <w:p w14:paraId="178174FE" w14:textId="77777777" w:rsidR="00BE2C6B" w:rsidRDefault="00BE2C6B" w:rsidP="00BE2C6B">
            <w:r>
              <w:t xml:space="preserve">Costs </w:t>
            </w:r>
          </w:p>
        </w:tc>
        <w:tc>
          <w:tcPr>
            <w:tcW w:w="3117" w:type="dxa"/>
            <w:shd w:val="clear" w:color="auto" w:fill="E7E6E6" w:themeFill="background2"/>
          </w:tcPr>
          <w:p w14:paraId="5C71EAE5" w14:textId="58F50D39" w:rsidR="00BE2C6B" w:rsidRDefault="00BE2C6B" w:rsidP="00BE2C6B">
            <w:r>
              <w:t>19969</w:t>
            </w:r>
          </w:p>
        </w:tc>
        <w:tc>
          <w:tcPr>
            <w:tcW w:w="3117" w:type="dxa"/>
            <w:shd w:val="clear" w:color="auto" w:fill="E7E6E6" w:themeFill="background2"/>
          </w:tcPr>
          <w:p w14:paraId="194D3CFE" w14:textId="7AEA2694" w:rsidR="00BE2C6B" w:rsidRDefault="002669E6" w:rsidP="00BE2C6B">
            <w:r>
              <w:t>2561</w:t>
            </w:r>
          </w:p>
        </w:tc>
      </w:tr>
      <w:tr w:rsidR="00BE2C6B" w14:paraId="5766307B" w14:textId="77777777" w:rsidTr="002669E6">
        <w:tc>
          <w:tcPr>
            <w:tcW w:w="3116" w:type="dxa"/>
            <w:shd w:val="clear" w:color="auto" w:fill="E7E6E6" w:themeFill="background2"/>
          </w:tcPr>
          <w:p w14:paraId="2F39EADE" w14:textId="1C799FEA" w:rsidR="00BE2C6B" w:rsidRDefault="00BE2C6B" w:rsidP="00BE2C6B">
            <w:r>
              <w:t xml:space="preserve">Operation cash flow before the movement in working capital </w:t>
            </w:r>
          </w:p>
        </w:tc>
        <w:tc>
          <w:tcPr>
            <w:tcW w:w="3117" w:type="dxa"/>
            <w:shd w:val="clear" w:color="auto" w:fill="E7E6E6" w:themeFill="background2"/>
          </w:tcPr>
          <w:p w14:paraId="5BF417F2" w14:textId="1948A149" w:rsidR="00BE2C6B" w:rsidRDefault="00BE2C6B" w:rsidP="00BE2C6B">
            <w:r>
              <w:t>161411</w:t>
            </w:r>
          </w:p>
        </w:tc>
        <w:tc>
          <w:tcPr>
            <w:tcW w:w="3117" w:type="dxa"/>
            <w:shd w:val="clear" w:color="auto" w:fill="E7E6E6" w:themeFill="background2"/>
          </w:tcPr>
          <w:p w14:paraId="3E477BD3" w14:textId="0EC37D62" w:rsidR="00BE2C6B" w:rsidRDefault="002669E6" w:rsidP="00BE2C6B">
            <w:r>
              <w:t>144767</w:t>
            </w:r>
          </w:p>
        </w:tc>
      </w:tr>
      <w:tr w:rsidR="00BE2C6B" w14:paraId="2EC332D9" w14:textId="77777777" w:rsidTr="002669E6">
        <w:tc>
          <w:tcPr>
            <w:tcW w:w="3116" w:type="dxa"/>
            <w:shd w:val="clear" w:color="auto" w:fill="E7E6E6" w:themeFill="background2"/>
          </w:tcPr>
          <w:p w14:paraId="065ECEEE" w14:textId="27D18816" w:rsidR="00BE2C6B" w:rsidRDefault="00BE2C6B" w:rsidP="00BE2C6B">
            <w:r>
              <w:t xml:space="preserve">Operational cash </w:t>
            </w:r>
          </w:p>
        </w:tc>
        <w:tc>
          <w:tcPr>
            <w:tcW w:w="3117" w:type="dxa"/>
            <w:shd w:val="clear" w:color="auto" w:fill="E7E6E6" w:themeFill="background2"/>
          </w:tcPr>
          <w:p w14:paraId="7E3537AE" w14:textId="1042C141" w:rsidR="00BE2C6B" w:rsidRDefault="00BE2C6B" w:rsidP="00BE2C6B">
            <w:r>
              <w:t>168201</w:t>
            </w:r>
          </w:p>
        </w:tc>
        <w:tc>
          <w:tcPr>
            <w:tcW w:w="3117" w:type="dxa"/>
            <w:shd w:val="clear" w:color="auto" w:fill="E7E6E6" w:themeFill="background2"/>
          </w:tcPr>
          <w:p w14:paraId="5AA60964" w14:textId="1F8F9FA3" w:rsidR="00BE2C6B" w:rsidRDefault="002669E6" w:rsidP="00BE2C6B">
            <w:r>
              <w:t>179216</w:t>
            </w:r>
          </w:p>
        </w:tc>
      </w:tr>
      <w:tr w:rsidR="00BE2C6B" w14:paraId="7EF5A267" w14:textId="77777777" w:rsidTr="002669E6">
        <w:tc>
          <w:tcPr>
            <w:tcW w:w="3116" w:type="dxa"/>
            <w:shd w:val="clear" w:color="auto" w:fill="E7E6E6" w:themeFill="background2"/>
          </w:tcPr>
          <w:p w14:paraId="1182696E" w14:textId="43E31636" w:rsidR="00BE2C6B" w:rsidRDefault="00BE2C6B" w:rsidP="00BE2C6B">
            <w:r>
              <w:t>Net income in the operating activity</w:t>
            </w:r>
          </w:p>
        </w:tc>
        <w:tc>
          <w:tcPr>
            <w:tcW w:w="3117" w:type="dxa"/>
            <w:shd w:val="clear" w:color="auto" w:fill="E7E6E6" w:themeFill="background2"/>
          </w:tcPr>
          <w:p w14:paraId="53135616" w14:textId="5608B5D1" w:rsidR="00BE2C6B" w:rsidRDefault="00BE2C6B" w:rsidP="00BE2C6B">
            <w:r>
              <w:t>(116527)</w:t>
            </w:r>
          </w:p>
        </w:tc>
        <w:tc>
          <w:tcPr>
            <w:tcW w:w="3117" w:type="dxa"/>
            <w:shd w:val="clear" w:color="auto" w:fill="E7E6E6" w:themeFill="background2"/>
          </w:tcPr>
          <w:p w14:paraId="27DA5B84" w14:textId="18FC3BD2" w:rsidR="00BE2C6B" w:rsidRDefault="002669E6" w:rsidP="00BE2C6B">
            <w:r>
              <w:t>170622</w:t>
            </w:r>
          </w:p>
        </w:tc>
      </w:tr>
      <w:tr w:rsidR="00BE2C6B" w14:paraId="0BD69E5E" w14:textId="77777777" w:rsidTr="002669E6">
        <w:tc>
          <w:tcPr>
            <w:tcW w:w="3116" w:type="dxa"/>
            <w:shd w:val="clear" w:color="auto" w:fill="E7E6E6" w:themeFill="background2"/>
          </w:tcPr>
          <w:p w14:paraId="30644640" w14:textId="3362AD25" w:rsidR="00BE2C6B" w:rsidRDefault="00BE2C6B" w:rsidP="00BE2C6B">
            <w:r>
              <w:t xml:space="preserve">Net income in investing activities </w:t>
            </w:r>
          </w:p>
        </w:tc>
        <w:tc>
          <w:tcPr>
            <w:tcW w:w="3117" w:type="dxa"/>
            <w:shd w:val="clear" w:color="auto" w:fill="E7E6E6" w:themeFill="background2"/>
          </w:tcPr>
          <w:p w14:paraId="11E7D068" w14:textId="2733E978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0532E061" w14:textId="0F443C2B" w:rsidR="00BE2C6B" w:rsidRDefault="002669E6" w:rsidP="00BE2C6B">
            <w:r>
              <w:t>(219944)</w:t>
            </w:r>
          </w:p>
        </w:tc>
      </w:tr>
      <w:tr w:rsidR="00BE2C6B" w14:paraId="4FCA6338" w14:textId="77777777" w:rsidTr="002669E6">
        <w:tc>
          <w:tcPr>
            <w:tcW w:w="3116" w:type="dxa"/>
            <w:shd w:val="clear" w:color="auto" w:fill="E7E6E6" w:themeFill="background2"/>
          </w:tcPr>
          <w:p w14:paraId="4386274F" w14:textId="36DE949E" w:rsidR="00BE2C6B" w:rsidRDefault="00BE2C6B" w:rsidP="00BE2C6B">
            <w:r>
              <w:t xml:space="preserve">Financing activity </w:t>
            </w:r>
          </w:p>
        </w:tc>
        <w:tc>
          <w:tcPr>
            <w:tcW w:w="3117" w:type="dxa"/>
            <w:shd w:val="clear" w:color="auto" w:fill="E7E6E6" w:themeFill="background2"/>
          </w:tcPr>
          <w:p w14:paraId="0C9ECD28" w14:textId="0D907292" w:rsidR="00BE2C6B" w:rsidRDefault="00BE2C6B" w:rsidP="00BE2C6B">
            <w:r>
              <w:t>0</w:t>
            </w:r>
          </w:p>
        </w:tc>
        <w:tc>
          <w:tcPr>
            <w:tcW w:w="3117" w:type="dxa"/>
            <w:shd w:val="clear" w:color="auto" w:fill="E7E6E6" w:themeFill="background2"/>
          </w:tcPr>
          <w:p w14:paraId="433127A3" w14:textId="42C99502" w:rsidR="00BE2C6B" w:rsidRDefault="00BE2C6B" w:rsidP="00BE2C6B"/>
        </w:tc>
      </w:tr>
      <w:tr w:rsidR="00BE2C6B" w14:paraId="1598E620" w14:textId="77777777" w:rsidTr="002669E6">
        <w:tc>
          <w:tcPr>
            <w:tcW w:w="3116" w:type="dxa"/>
            <w:shd w:val="clear" w:color="auto" w:fill="E7E6E6" w:themeFill="background2"/>
          </w:tcPr>
          <w:p w14:paraId="32A9D4FD" w14:textId="26696894" w:rsidR="00BE2C6B" w:rsidRDefault="00BE2C6B" w:rsidP="00BE2C6B">
            <w:r>
              <w:t xml:space="preserve">Lease contract obligation </w:t>
            </w:r>
          </w:p>
        </w:tc>
        <w:tc>
          <w:tcPr>
            <w:tcW w:w="3117" w:type="dxa"/>
            <w:shd w:val="clear" w:color="auto" w:fill="E7E6E6" w:themeFill="background2"/>
          </w:tcPr>
          <w:p w14:paraId="385CC55A" w14:textId="6F983281" w:rsidR="00BE2C6B" w:rsidRDefault="00BE2C6B" w:rsidP="00BE2C6B">
            <w:r>
              <w:t>(284728)</w:t>
            </w:r>
          </w:p>
        </w:tc>
        <w:tc>
          <w:tcPr>
            <w:tcW w:w="3117" w:type="dxa"/>
            <w:shd w:val="clear" w:color="auto" w:fill="E7E6E6" w:themeFill="background2"/>
          </w:tcPr>
          <w:p w14:paraId="5A0BE68F" w14:textId="3CA31D14" w:rsidR="00BE2C6B" w:rsidRDefault="002669E6" w:rsidP="00BE2C6B">
            <w:r>
              <w:t>14126</w:t>
            </w:r>
          </w:p>
        </w:tc>
      </w:tr>
      <w:tr w:rsidR="00BE2C6B" w14:paraId="7A6AAE5B" w14:textId="77777777" w:rsidTr="002669E6">
        <w:tc>
          <w:tcPr>
            <w:tcW w:w="3116" w:type="dxa"/>
            <w:shd w:val="clear" w:color="auto" w:fill="E7E6E6" w:themeFill="background2"/>
          </w:tcPr>
          <w:p w14:paraId="73568533" w14:textId="1DC10DF7" w:rsidR="00BE2C6B" w:rsidRDefault="00BE2C6B" w:rsidP="00BE2C6B">
            <w:r>
              <w:t xml:space="preserve">Short term loan </w:t>
            </w:r>
          </w:p>
        </w:tc>
        <w:tc>
          <w:tcPr>
            <w:tcW w:w="3117" w:type="dxa"/>
            <w:shd w:val="clear" w:color="auto" w:fill="E7E6E6" w:themeFill="background2"/>
          </w:tcPr>
          <w:p w14:paraId="5940F25B" w14:textId="09F296A7" w:rsidR="00BE2C6B" w:rsidRDefault="00BE2C6B" w:rsidP="00BE2C6B">
            <w:r>
              <w:t>390478</w:t>
            </w:r>
          </w:p>
        </w:tc>
        <w:tc>
          <w:tcPr>
            <w:tcW w:w="3117" w:type="dxa"/>
            <w:shd w:val="clear" w:color="auto" w:fill="E7E6E6" w:themeFill="background2"/>
          </w:tcPr>
          <w:p w14:paraId="2B9E7E94" w14:textId="7798D4D0" w:rsidR="00BE2C6B" w:rsidRDefault="002669E6" w:rsidP="00BE2C6B">
            <w:r>
              <w:t>100,000</w:t>
            </w:r>
          </w:p>
        </w:tc>
      </w:tr>
      <w:tr w:rsidR="00BE2C6B" w14:paraId="729C7E3A" w14:textId="77777777" w:rsidTr="002669E6">
        <w:tc>
          <w:tcPr>
            <w:tcW w:w="3116" w:type="dxa"/>
            <w:shd w:val="clear" w:color="auto" w:fill="E7E6E6" w:themeFill="background2"/>
          </w:tcPr>
          <w:p w14:paraId="0628116E" w14:textId="581BDAF1" w:rsidR="00BE2C6B" w:rsidRDefault="00BE2C6B" w:rsidP="00BE2C6B">
            <w:r>
              <w:t>Net income used in financing activity</w:t>
            </w:r>
          </w:p>
        </w:tc>
        <w:tc>
          <w:tcPr>
            <w:tcW w:w="3117" w:type="dxa"/>
            <w:shd w:val="clear" w:color="auto" w:fill="E7E6E6" w:themeFill="background2"/>
          </w:tcPr>
          <w:p w14:paraId="4A3151DF" w14:textId="64D7C6C2" w:rsidR="00BE2C6B" w:rsidRDefault="00BE2C6B" w:rsidP="00BE2C6B">
            <w:r>
              <w:t>105750</w:t>
            </w:r>
          </w:p>
        </w:tc>
        <w:tc>
          <w:tcPr>
            <w:tcW w:w="3117" w:type="dxa"/>
            <w:shd w:val="clear" w:color="auto" w:fill="E7E6E6" w:themeFill="background2"/>
          </w:tcPr>
          <w:p w14:paraId="611EB898" w14:textId="554314E7" w:rsidR="00BE2C6B" w:rsidRDefault="002669E6" w:rsidP="00BE2C6B">
            <w:r>
              <w:t>114126</w:t>
            </w:r>
          </w:p>
        </w:tc>
      </w:tr>
      <w:tr w:rsidR="00BE2C6B" w14:paraId="61293107" w14:textId="77777777" w:rsidTr="002669E6">
        <w:tc>
          <w:tcPr>
            <w:tcW w:w="3116" w:type="dxa"/>
            <w:shd w:val="clear" w:color="auto" w:fill="E7E6E6" w:themeFill="background2"/>
          </w:tcPr>
          <w:p w14:paraId="72B3681E" w14:textId="675051E6" w:rsidR="00BE2C6B" w:rsidRDefault="00BE2C6B" w:rsidP="00BE2C6B">
            <w:bookmarkStart w:id="5" w:name="OLE_LINK8"/>
            <w:bookmarkStart w:id="6" w:name="OLE_LINK9"/>
            <w:r>
              <w:t xml:space="preserve">Cash and cash equivalents at the beginning of the year </w:t>
            </w:r>
            <w:bookmarkEnd w:id="5"/>
            <w:bookmarkEnd w:id="6"/>
          </w:p>
        </w:tc>
        <w:tc>
          <w:tcPr>
            <w:tcW w:w="3117" w:type="dxa"/>
            <w:shd w:val="clear" w:color="auto" w:fill="E7E6E6" w:themeFill="background2"/>
          </w:tcPr>
          <w:p w14:paraId="67AE3CE9" w14:textId="59E90DC7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226393C8" w14:textId="453B0F4C" w:rsidR="00BE2C6B" w:rsidRDefault="002669E6" w:rsidP="00BE2C6B">
            <w:r>
              <w:t>64804</w:t>
            </w:r>
          </w:p>
        </w:tc>
      </w:tr>
      <w:tr w:rsidR="00BE2C6B" w14:paraId="1D31ECE2" w14:textId="77777777" w:rsidTr="002669E6">
        <w:tc>
          <w:tcPr>
            <w:tcW w:w="3116" w:type="dxa"/>
            <w:shd w:val="clear" w:color="auto" w:fill="E7E6E6" w:themeFill="background2"/>
          </w:tcPr>
          <w:p w14:paraId="6A540F94" w14:textId="317D0921" w:rsidR="00BE2C6B" w:rsidRDefault="00BE2C6B" w:rsidP="00BE2C6B">
            <w:r>
              <w:t xml:space="preserve">Cash and cash equivalents at the </w:t>
            </w:r>
            <w:r>
              <w:t>end</w:t>
            </w:r>
            <w:r>
              <w:t xml:space="preserve"> of the year</w:t>
            </w:r>
          </w:p>
        </w:tc>
        <w:tc>
          <w:tcPr>
            <w:tcW w:w="3117" w:type="dxa"/>
            <w:shd w:val="clear" w:color="auto" w:fill="E7E6E6" w:themeFill="background2"/>
          </w:tcPr>
          <w:p w14:paraId="35E69102" w14:textId="39B1520B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6955D74F" w14:textId="05050AFC" w:rsidR="00BE2C6B" w:rsidRDefault="002669E6" w:rsidP="00BE2C6B">
            <w:r>
              <w:t>105750</w:t>
            </w:r>
          </w:p>
        </w:tc>
      </w:tr>
      <w:tr w:rsidR="00BE2C6B" w14:paraId="1DB8E5BE" w14:textId="77777777" w:rsidTr="002669E6">
        <w:tc>
          <w:tcPr>
            <w:tcW w:w="3116" w:type="dxa"/>
            <w:shd w:val="clear" w:color="auto" w:fill="E7E6E6" w:themeFill="background2"/>
          </w:tcPr>
          <w:p w14:paraId="75C9169D" w14:textId="10A46F84" w:rsidR="00BE2C6B" w:rsidRDefault="00BE2C6B" w:rsidP="00BE2C6B">
            <w:r>
              <w:t xml:space="preserve">Non-cash transaction </w:t>
            </w:r>
          </w:p>
        </w:tc>
        <w:tc>
          <w:tcPr>
            <w:tcW w:w="3117" w:type="dxa"/>
            <w:shd w:val="clear" w:color="auto" w:fill="E7E6E6" w:themeFill="background2"/>
          </w:tcPr>
          <w:p w14:paraId="3E757C2C" w14:textId="27F6DB2C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3C2976A1" w14:textId="77D3DEE1" w:rsidR="00BE2C6B" w:rsidRDefault="002669E6" w:rsidP="00BE2C6B">
            <w:r>
              <w:t>170554</w:t>
            </w:r>
          </w:p>
        </w:tc>
      </w:tr>
      <w:tr w:rsidR="00BE2C6B" w14:paraId="306D7CB6" w14:textId="77777777" w:rsidTr="002669E6">
        <w:tc>
          <w:tcPr>
            <w:tcW w:w="3116" w:type="dxa"/>
            <w:shd w:val="clear" w:color="auto" w:fill="E7E6E6" w:themeFill="background2"/>
          </w:tcPr>
          <w:p w14:paraId="619F1D1C" w14:textId="3F8FCC20" w:rsidR="00BE2C6B" w:rsidRDefault="00BE2C6B" w:rsidP="00E83FD4">
            <w:r>
              <w:t xml:space="preserve">Property and equipment converted into intangible assets </w:t>
            </w:r>
          </w:p>
        </w:tc>
        <w:tc>
          <w:tcPr>
            <w:tcW w:w="3117" w:type="dxa"/>
            <w:shd w:val="clear" w:color="auto" w:fill="E7E6E6" w:themeFill="background2"/>
          </w:tcPr>
          <w:p w14:paraId="302CB7C8" w14:textId="77777777" w:rsidR="00BE2C6B" w:rsidRDefault="00BE2C6B" w:rsidP="00E83FD4"/>
        </w:tc>
        <w:tc>
          <w:tcPr>
            <w:tcW w:w="3117" w:type="dxa"/>
            <w:shd w:val="clear" w:color="auto" w:fill="E7E6E6" w:themeFill="background2"/>
          </w:tcPr>
          <w:p w14:paraId="3E933538" w14:textId="4E1E2BCE" w:rsidR="00BE2C6B" w:rsidRDefault="002669E6" w:rsidP="00E83FD4">
            <w:r>
              <w:t>26487</w:t>
            </w:r>
          </w:p>
        </w:tc>
      </w:tr>
      <w:tr w:rsidR="00BE2C6B" w14:paraId="7F0BA938" w14:textId="77777777" w:rsidTr="002669E6">
        <w:tc>
          <w:tcPr>
            <w:tcW w:w="3116" w:type="dxa"/>
            <w:shd w:val="clear" w:color="auto" w:fill="E7E6E6" w:themeFill="background2"/>
          </w:tcPr>
          <w:p w14:paraId="63320B25" w14:textId="5E2820EA" w:rsidR="00BE2C6B" w:rsidRDefault="00BE2C6B" w:rsidP="00E83FD4">
            <w:r>
              <w:t xml:space="preserve">Employee benefits are reclassified to other liabilities </w:t>
            </w:r>
          </w:p>
        </w:tc>
        <w:tc>
          <w:tcPr>
            <w:tcW w:w="3117" w:type="dxa"/>
            <w:shd w:val="clear" w:color="auto" w:fill="E7E6E6" w:themeFill="background2"/>
          </w:tcPr>
          <w:p w14:paraId="11E26F5F" w14:textId="77777777" w:rsidR="00BE2C6B" w:rsidRDefault="00BE2C6B" w:rsidP="00E83FD4"/>
        </w:tc>
        <w:tc>
          <w:tcPr>
            <w:tcW w:w="3117" w:type="dxa"/>
            <w:shd w:val="clear" w:color="auto" w:fill="E7E6E6" w:themeFill="background2"/>
          </w:tcPr>
          <w:p w14:paraId="36D75CB0" w14:textId="56808C83" w:rsidR="00BE2C6B" w:rsidRDefault="002669E6" w:rsidP="00E83FD4">
            <w:r>
              <w:t xml:space="preserve"> 4050</w:t>
            </w:r>
          </w:p>
        </w:tc>
      </w:tr>
      <w:tr w:rsidR="00BE2C6B" w14:paraId="495C94E1" w14:textId="77777777" w:rsidTr="002669E6">
        <w:tc>
          <w:tcPr>
            <w:tcW w:w="3116" w:type="dxa"/>
            <w:shd w:val="clear" w:color="auto" w:fill="E7E6E6" w:themeFill="background2"/>
          </w:tcPr>
          <w:p w14:paraId="59EEAE80" w14:textId="725CD5B4" w:rsidR="00BE2C6B" w:rsidRDefault="00BE2C6B" w:rsidP="00E83FD4">
            <w:r>
              <w:t xml:space="preserve"> Less obligation /liabilities of assets </w:t>
            </w:r>
          </w:p>
        </w:tc>
        <w:tc>
          <w:tcPr>
            <w:tcW w:w="3117" w:type="dxa"/>
            <w:shd w:val="clear" w:color="auto" w:fill="E7E6E6" w:themeFill="background2"/>
          </w:tcPr>
          <w:p w14:paraId="34A9526C" w14:textId="77777777" w:rsidR="00BE2C6B" w:rsidRDefault="00BE2C6B" w:rsidP="00E83FD4"/>
        </w:tc>
        <w:tc>
          <w:tcPr>
            <w:tcW w:w="3117" w:type="dxa"/>
            <w:shd w:val="clear" w:color="auto" w:fill="E7E6E6" w:themeFill="background2"/>
          </w:tcPr>
          <w:p w14:paraId="5ECBBE9E" w14:textId="278BAE95" w:rsidR="00BE2C6B" w:rsidRDefault="002669E6" w:rsidP="00E83FD4">
            <w:r>
              <w:t>6848</w:t>
            </w:r>
          </w:p>
        </w:tc>
      </w:tr>
      <w:tr w:rsidR="00BE2C6B" w14:paraId="48184C68" w14:textId="77777777" w:rsidTr="002669E6">
        <w:tc>
          <w:tcPr>
            <w:tcW w:w="3116" w:type="dxa"/>
            <w:shd w:val="clear" w:color="auto" w:fill="E7E6E6" w:themeFill="background2"/>
          </w:tcPr>
          <w:p w14:paraId="7A63F6DD" w14:textId="2102B641" w:rsidR="00BE2C6B" w:rsidRDefault="00BE2C6B" w:rsidP="00BE2C6B">
            <w:r>
              <w:t>Re-measure employee benefit obligations</w:t>
            </w:r>
          </w:p>
        </w:tc>
        <w:tc>
          <w:tcPr>
            <w:tcW w:w="3117" w:type="dxa"/>
            <w:shd w:val="clear" w:color="auto" w:fill="E7E6E6" w:themeFill="background2"/>
          </w:tcPr>
          <w:p w14:paraId="68026376" w14:textId="4B87C538" w:rsidR="00BE2C6B" w:rsidRDefault="00BE2C6B" w:rsidP="00BE2C6B">
            <w:r>
              <w:t>19744</w:t>
            </w:r>
          </w:p>
        </w:tc>
        <w:tc>
          <w:tcPr>
            <w:tcW w:w="3117" w:type="dxa"/>
            <w:shd w:val="clear" w:color="auto" w:fill="E7E6E6" w:themeFill="background2"/>
          </w:tcPr>
          <w:p w14:paraId="3EAE845A" w14:textId="1D0E9F84" w:rsidR="00BE2C6B" w:rsidRDefault="002669E6" w:rsidP="00BE2C6B">
            <w:r>
              <w:t>3060</w:t>
            </w:r>
          </w:p>
        </w:tc>
      </w:tr>
      <w:tr w:rsidR="00BE2C6B" w14:paraId="0574B6D0" w14:textId="77777777" w:rsidTr="002669E6">
        <w:tc>
          <w:tcPr>
            <w:tcW w:w="3116" w:type="dxa"/>
            <w:shd w:val="clear" w:color="auto" w:fill="E7E6E6" w:themeFill="background2"/>
          </w:tcPr>
          <w:p w14:paraId="0697A449" w14:textId="77777777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02863574" w14:textId="77777777" w:rsidR="00BE2C6B" w:rsidRDefault="00BE2C6B" w:rsidP="00BE2C6B"/>
        </w:tc>
        <w:tc>
          <w:tcPr>
            <w:tcW w:w="3117" w:type="dxa"/>
            <w:shd w:val="clear" w:color="auto" w:fill="E7E6E6" w:themeFill="background2"/>
          </w:tcPr>
          <w:p w14:paraId="71BD47B4" w14:textId="0C024503" w:rsidR="00BE2C6B" w:rsidRDefault="00BE2C6B" w:rsidP="00BE2C6B"/>
        </w:tc>
      </w:tr>
    </w:tbl>
    <w:p w14:paraId="2A44556C" w14:textId="77777777" w:rsidR="00D84A3A" w:rsidRPr="001955A8" w:rsidRDefault="00D84A3A">
      <w:pPr>
        <w:rPr>
          <w:b/>
          <w:bCs/>
        </w:rPr>
      </w:pPr>
    </w:p>
    <w:sectPr w:rsidR="00D84A3A" w:rsidRPr="00195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A8"/>
    <w:rsid w:val="001955A8"/>
    <w:rsid w:val="002669E6"/>
    <w:rsid w:val="002B34B8"/>
    <w:rsid w:val="007472FC"/>
    <w:rsid w:val="00794705"/>
    <w:rsid w:val="00A02C1B"/>
    <w:rsid w:val="00BE2C6B"/>
    <w:rsid w:val="00D84A3A"/>
    <w:rsid w:val="00E01F4E"/>
    <w:rsid w:val="00E2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89DE3"/>
  <w15:chartTrackingRefBased/>
  <w15:docId w15:val="{DE533DF8-6E29-894F-B499-CDAF451A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21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arwa binzomah</dc:creator>
  <cp:keywords/>
  <dc:description/>
  <cp:lastModifiedBy>arwa binzomah</cp:lastModifiedBy>
  <cp:revision>2</cp:revision>
  <dcterms:created xsi:type="dcterms:W3CDTF">2020-08-22T18:45:00Z</dcterms:created>
  <dcterms:modified xsi:type="dcterms:W3CDTF">2020-08-24T01:07:00Z</dcterms:modified>
</cp:coreProperties>
</file>